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031F" w14:textId="77777777" w:rsidR="00871125" w:rsidRDefault="00871125" w:rsidP="00871125">
      <w:pPr>
        <w:rPr>
          <w:lang w:val="en-GB"/>
        </w:rPr>
      </w:pPr>
      <w:r>
        <w:rPr>
          <w:lang w:val="en-GB"/>
        </w:rPr>
        <w:t xml:space="preserve">1 Yes. Hearings are taking place by 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Zoom</w:t>
      </w:r>
    </w:p>
    <w:p w14:paraId="2CD5A77C" w14:textId="77777777" w:rsidR="00871125" w:rsidRDefault="00871125" w:rsidP="00871125">
      <w:pPr>
        <w:rPr>
          <w:lang w:val="en-GB"/>
        </w:rPr>
      </w:pPr>
    </w:p>
    <w:p w14:paraId="1B871731" w14:textId="77777777" w:rsidR="00871125" w:rsidRDefault="00871125" w:rsidP="00871125">
      <w:pPr>
        <w:rPr>
          <w:lang w:val="en-GB"/>
        </w:rPr>
      </w:pPr>
      <w:r>
        <w:rPr>
          <w:lang w:val="en-GB"/>
        </w:rPr>
        <w:t>2 See 1 above</w:t>
      </w:r>
    </w:p>
    <w:p w14:paraId="28916FCB" w14:textId="77777777" w:rsidR="00871125" w:rsidRDefault="00871125" w:rsidP="00871125">
      <w:pPr>
        <w:rPr>
          <w:lang w:val="en-GB"/>
        </w:rPr>
      </w:pPr>
    </w:p>
    <w:p w14:paraId="6E7A930A" w14:textId="77777777" w:rsidR="00871125" w:rsidRDefault="00871125" w:rsidP="00871125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3. The Admiralty </w:t>
      </w:r>
      <w:proofErr w:type="gramStart"/>
      <w:r>
        <w:rPr>
          <w:color w:val="1F497D"/>
          <w:lang w:val="en-GB"/>
        </w:rPr>
        <w:t>Court  state</w:t>
      </w:r>
      <w:proofErr w:type="gramEnd"/>
      <w:r>
        <w:rPr>
          <w:color w:val="1F497D"/>
          <w:lang w:val="en-GB"/>
        </w:rPr>
        <w:t xml:space="preserve"> that it is possible to complete the judicial sale of a vessel but has not completed one yet in the current circumstances. </w:t>
      </w:r>
    </w:p>
    <w:p w14:paraId="6F67CDBB" w14:textId="77777777" w:rsidR="00871125" w:rsidRDefault="00871125" w:rsidP="00871125">
      <w:pPr>
        <w:rPr>
          <w:color w:val="1F497D"/>
          <w:lang w:val="en-GB"/>
        </w:rPr>
      </w:pPr>
    </w:p>
    <w:p w14:paraId="7C4C7CBC" w14:textId="77777777" w:rsidR="00871125" w:rsidRDefault="00871125" w:rsidP="00871125">
      <w:pPr>
        <w:rPr>
          <w:color w:val="1F497D"/>
          <w:lang w:val="en-GB"/>
        </w:rPr>
      </w:pPr>
      <w:r>
        <w:rPr>
          <w:color w:val="1F497D"/>
          <w:lang w:val="en-GB"/>
        </w:rPr>
        <w:t>4 N/A</w:t>
      </w:r>
    </w:p>
    <w:p w14:paraId="1D5A379A" w14:textId="77777777" w:rsidR="00871125" w:rsidRDefault="00871125" w:rsidP="00871125">
      <w:pPr>
        <w:rPr>
          <w:color w:val="1F497D"/>
          <w:lang w:val="en-GB"/>
        </w:rPr>
      </w:pPr>
    </w:p>
    <w:p w14:paraId="2913D9CD" w14:textId="77777777" w:rsidR="00871125" w:rsidRDefault="00871125" w:rsidP="00871125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5. The UK Ship Registry is operating on normal terms and as such, same day service is possible for both registrations and discharges. </w:t>
      </w:r>
    </w:p>
    <w:p w14:paraId="7997528E" w14:textId="77777777" w:rsidR="00871125" w:rsidRDefault="00871125" w:rsidP="00871125">
      <w:pPr>
        <w:rPr>
          <w:color w:val="1F497D"/>
          <w:lang w:val="en-GB"/>
        </w:rPr>
      </w:pPr>
    </w:p>
    <w:p w14:paraId="3D46FD8F" w14:textId="77777777" w:rsidR="00871125" w:rsidRDefault="00871125" w:rsidP="00871125">
      <w:pPr>
        <w:rPr>
          <w:color w:val="1F4E79"/>
          <w:lang w:val="en-GB"/>
        </w:rPr>
      </w:pPr>
      <w:r>
        <w:rPr>
          <w:color w:val="1F497D"/>
          <w:lang w:val="en-GB"/>
        </w:rPr>
        <w:t>6</w:t>
      </w:r>
      <w:r>
        <w:rPr>
          <w:color w:val="1F4E79"/>
          <w:lang w:val="en-GB"/>
        </w:rPr>
        <w:t xml:space="preserve">. Due to the current circumstances, the UK Ship Registry will accept PDF copies of all documents. </w:t>
      </w:r>
    </w:p>
    <w:p w14:paraId="631A2165" w14:textId="77777777" w:rsidR="00C70672" w:rsidRPr="00871125" w:rsidRDefault="00C70672">
      <w:pPr>
        <w:rPr>
          <w:lang w:val="en-GB"/>
        </w:rPr>
      </w:pPr>
      <w:bookmarkStart w:id="0" w:name="_GoBack"/>
      <w:bookmarkEnd w:id="0"/>
    </w:p>
    <w:sectPr w:rsidR="00C70672" w:rsidRPr="0087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5"/>
    <w:rsid w:val="004527F3"/>
    <w:rsid w:val="00871125"/>
    <w:rsid w:val="00C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E22F"/>
  <w15:chartTrackingRefBased/>
  <w15:docId w15:val="{4D30E96C-26A7-4F8E-9444-1B1944D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1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Peeters</dc:creator>
  <cp:keywords/>
  <dc:description/>
  <cp:lastModifiedBy>Evelien Peeters</cp:lastModifiedBy>
  <cp:revision>1</cp:revision>
  <dcterms:created xsi:type="dcterms:W3CDTF">2020-05-12T05:40:00Z</dcterms:created>
  <dcterms:modified xsi:type="dcterms:W3CDTF">2020-05-12T05:41:00Z</dcterms:modified>
</cp:coreProperties>
</file>